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3B" w:rsidRDefault="000F153B" w:rsidP="000F1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r>
        <w:rPr>
          <w:rFonts w:ascii="Times New Roman" w:hAnsi="Times New Roman" w:cs="Times New Roman"/>
          <w:sz w:val="28"/>
          <w:szCs w:val="28"/>
          <w:lang w:val="be-BY"/>
        </w:rPr>
        <w:t>Волков</w:t>
      </w:r>
      <w:proofErr w:type="spellStart"/>
      <w:r>
        <w:rPr>
          <w:rFonts w:ascii="Times New Roman" w:hAnsi="Times New Roman" w:cs="Times New Roman"/>
          <w:sz w:val="28"/>
          <w:szCs w:val="28"/>
        </w:rPr>
        <w:t>ичская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</w:p>
    <w:p w:rsidR="000F153B" w:rsidRPr="00CA63E0" w:rsidRDefault="000F153B" w:rsidP="000F15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Официальное наименование:</w:t>
      </w:r>
    </w:p>
    <w:p w:rsidR="000F153B" w:rsidRDefault="000F153B" w:rsidP="000F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"</w:t>
      </w:r>
      <w:r w:rsidRPr="000F153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Волков</w:t>
      </w:r>
      <w:proofErr w:type="spellStart"/>
      <w:r>
        <w:rPr>
          <w:rFonts w:ascii="Times New Roman" w:hAnsi="Times New Roman" w:cs="Times New Roman"/>
          <w:sz w:val="28"/>
          <w:szCs w:val="28"/>
        </w:rPr>
        <w:t>ичская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средняя школа</w:t>
      </w:r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r w:rsidRPr="00CA63E0">
        <w:rPr>
          <w:rFonts w:ascii="Times New Roman" w:hAnsi="Times New Roman" w:cs="Times New Roman"/>
          <w:sz w:val="28"/>
          <w:szCs w:val="28"/>
        </w:rPr>
        <w:t>"</w:t>
      </w:r>
    </w:p>
    <w:p w:rsidR="000F153B" w:rsidRPr="00CA63E0" w:rsidRDefault="000F153B" w:rsidP="000F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53B" w:rsidRPr="00CA63E0" w:rsidRDefault="000F153B" w:rsidP="000F15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Тип учреждения:</w:t>
      </w:r>
    </w:p>
    <w:p w:rsidR="000F153B" w:rsidRDefault="000F153B" w:rsidP="000F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 xml:space="preserve">Учреждение общего среднего образования /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Установа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адукацы</w:t>
      </w:r>
      <w:proofErr w:type="gramStart"/>
      <w:r w:rsidRPr="00CA63E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0F153B" w:rsidRPr="00CA63E0" w:rsidRDefault="000F153B" w:rsidP="000F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53B" w:rsidRPr="00CA63E0" w:rsidRDefault="000F153B" w:rsidP="000F15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Населенный пункт:</w:t>
      </w:r>
    </w:p>
    <w:p w:rsidR="000F153B" w:rsidRDefault="000F153B" w:rsidP="000F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Волковичи</w:t>
      </w:r>
    </w:p>
    <w:p w:rsidR="000F153B" w:rsidRPr="00CA63E0" w:rsidRDefault="000F153B" w:rsidP="000F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D60" w:rsidRDefault="000F153B" w:rsidP="000F153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742980">
        <w:rPr>
          <w:rFonts w:ascii="Times New Roman" w:hAnsi="Times New Roman" w:cs="Times New Roman"/>
          <w:sz w:val="30"/>
          <w:szCs w:val="30"/>
        </w:rPr>
        <w:t>Могилевская</w:t>
      </w:r>
      <w:proofErr w:type="gramEnd"/>
      <w:r w:rsidR="00742980">
        <w:rPr>
          <w:rFonts w:ascii="Times New Roman" w:hAnsi="Times New Roman" w:cs="Times New Roman"/>
          <w:sz w:val="30"/>
          <w:szCs w:val="30"/>
        </w:rPr>
        <w:t xml:space="preserve"> обл., Чаусский район, </w:t>
      </w:r>
      <w:proofErr w:type="spellStart"/>
      <w:r w:rsidR="00742980">
        <w:rPr>
          <w:rFonts w:ascii="Times New Roman" w:hAnsi="Times New Roman" w:cs="Times New Roman"/>
          <w:sz w:val="30"/>
          <w:szCs w:val="30"/>
        </w:rPr>
        <w:t>аг</w:t>
      </w:r>
      <w:proofErr w:type="spellEnd"/>
      <w:r w:rsidR="00742980">
        <w:rPr>
          <w:rFonts w:ascii="Times New Roman" w:hAnsi="Times New Roman" w:cs="Times New Roman"/>
          <w:sz w:val="30"/>
          <w:szCs w:val="30"/>
        </w:rPr>
        <w:t xml:space="preserve">. Волковичи, ул. </w:t>
      </w:r>
      <w:proofErr w:type="gramStart"/>
      <w:r w:rsidR="00742980">
        <w:rPr>
          <w:rFonts w:ascii="Times New Roman" w:hAnsi="Times New Roman" w:cs="Times New Roman"/>
          <w:sz w:val="30"/>
          <w:szCs w:val="30"/>
        </w:rPr>
        <w:t>Молодежная</w:t>
      </w:r>
      <w:proofErr w:type="gramEnd"/>
      <w:r w:rsidR="00742980">
        <w:rPr>
          <w:rFonts w:ascii="Times New Roman" w:hAnsi="Times New Roman" w:cs="Times New Roman"/>
          <w:sz w:val="30"/>
          <w:szCs w:val="30"/>
        </w:rPr>
        <w:t xml:space="preserve"> д.32, индекс 213232</w:t>
      </w:r>
    </w:p>
    <w:p w:rsidR="000F153B" w:rsidRPr="000F153B" w:rsidRDefault="000F153B" w:rsidP="000F15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57B99" w:rsidRPr="000F153B" w:rsidRDefault="000F153B" w:rsidP="000F153B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  <w:lang w:val="en-US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E-mail: </w:t>
      </w:r>
      <w:r w:rsidRPr="000F153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hyperlink r:id="rId6" w:history="1">
        <w:r w:rsidR="00657B99" w:rsidRPr="000F153B">
          <w:rPr>
            <w:rStyle w:val="a3"/>
            <w:rFonts w:ascii="Times New Roman" w:hAnsi="Times New Roman" w:cs="Times New Roman"/>
            <w:color w:val="000000" w:themeColor="text1"/>
            <w:sz w:val="30"/>
            <w:szCs w:val="30"/>
            <w:u w:val="none"/>
            <w:lang w:val="en-US"/>
          </w:rPr>
          <w:t>volkovichi@chausy-roo.by</w:t>
        </w:r>
      </w:hyperlink>
      <w:r w:rsidRPr="000F153B">
        <w:rPr>
          <w:rStyle w:val="a3"/>
          <w:rFonts w:ascii="Times New Roman" w:hAnsi="Times New Roman" w:cs="Times New Roman"/>
          <w:color w:val="000000" w:themeColor="text1"/>
          <w:sz w:val="30"/>
          <w:szCs w:val="30"/>
          <w:u w:val="none"/>
          <w:lang w:val="en-US"/>
        </w:rPr>
        <w:t xml:space="preserve"> </w:t>
      </w:r>
    </w:p>
    <w:p w:rsidR="000F153B" w:rsidRDefault="000F153B" w:rsidP="00657B9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График работы учреждения образования</w:t>
      </w:r>
    </w:p>
    <w:p w:rsidR="00B47ED2" w:rsidRDefault="00314ED5" w:rsidP="00657B9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B47ED2">
        <w:rPr>
          <w:rFonts w:ascii="Times New Roman" w:hAnsi="Times New Roman" w:cs="Times New Roman"/>
          <w:sz w:val="30"/>
          <w:szCs w:val="30"/>
        </w:rPr>
        <w:t>Понедельник – Пятница</w:t>
      </w:r>
      <w:r w:rsidR="00657B9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57B99" w:rsidRDefault="00314ED5" w:rsidP="00657B9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657B99">
        <w:rPr>
          <w:rFonts w:ascii="Times New Roman" w:hAnsi="Times New Roman" w:cs="Times New Roman"/>
          <w:sz w:val="30"/>
          <w:szCs w:val="30"/>
        </w:rPr>
        <w:t>8.00 – 20.00</w:t>
      </w:r>
    </w:p>
    <w:p w:rsidR="00B47ED2" w:rsidRDefault="00314ED5" w:rsidP="00657B99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6F670E">
        <w:rPr>
          <w:rFonts w:ascii="Times New Roman" w:hAnsi="Times New Roman" w:cs="Times New Roman"/>
          <w:sz w:val="30"/>
          <w:szCs w:val="30"/>
        </w:rPr>
        <w:t xml:space="preserve">          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657B99">
        <w:rPr>
          <w:rFonts w:ascii="Times New Roman" w:hAnsi="Times New Roman" w:cs="Times New Roman"/>
          <w:sz w:val="30"/>
          <w:szCs w:val="30"/>
        </w:rPr>
        <w:t>С</w:t>
      </w:r>
      <w:r w:rsidR="00B47ED2">
        <w:rPr>
          <w:rFonts w:ascii="Times New Roman" w:hAnsi="Times New Roman" w:cs="Times New Roman"/>
          <w:sz w:val="30"/>
          <w:szCs w:val="30"/>
        </w:rPr>
        <w:t>уббота</w:t>
      </w:r>
    </w:p>
    <w:p w:rsidR="00B47ED2" w:rsidRDefault="00314ED5" w:rsidP="00B47ED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657B99">
        <w:rPr>
          <w:rFonts w:ascii="Times New Roman" w:hAnsi="Times New Roman" w:cs="Times New Roman"/>
          <w:sz w:val="30"/>
          <w:szCs w:val="30"/>
        </w:rPr>
        <w:t xml:space="preserve"> 9.00 – 13.00</w:t>
      </w:r>
    </w:p>
    <w:p w:rsidR="000F153B" w:rsidRDefault="000F153B" w:rsidP="000F1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1D">
        <w:rPr>
          <w:rFonts w:ascii="Times New Roman" w:hAnsi="Times New Roman" w:cs="Times New Roman"/>
          <w:sz w:val="28"/>
          <w:szCs w:val="28"/>
        </w:rPr>
        <w:t>Выходной: воскресенье (также государственные праздники и праздничные дни, установленные и объявленные Президентом Республики Беларусь)</w:t>
      </w:r>
    </w:p>
    <w:p w:rsidR="000F153B" w:rsidRDefault="000F153B" w:rsidP="00B47ED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F153B" w:rsidRDefault="000F153B" w:rsidP="00B47ED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ED44E9" w:rsidRPr="000F153B" w:rsidRDefault="000F153B" w:rsidP="000F153B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0F153B">
        <w:rPr>
          <w:rFonts w:ascii="Times New Roman" w:hAnsi="Times New Roman" w:cs="Times New Roman"/>
          <w:b/>
          <w:sz w:val="30"/>
          <w:szCs w:val="30"/>
        </w:rPr>
        <w:lastRenderedPageBreak/>
        <w:t>Задачи</w:t>
      </w:r>
      <w:r w:rsidR="00DE396E" w:rsidRPr="000F153B">
        <w:rPr>
          <w:rFonts w:ascii="Times New Roman" w:hAnsi="Times New Roman" w:cs="Times New Roman"/>
          <w:b/>
          <w:sz w:val="30"/>
          <w:szCs w:val="30"/>
        </w:rPr>
        <w:t xml:space="preserve"> и функци</w:t>
      </w:r>
      <w:r w:rsidRPr="000F153B">
        <w:rPr>
          <w:rFonts w:ascii="Times New Roman" w:hAnsi="Times New Roman" w:cs="Times New Roman"/>
          <w:b/>
          <w:sz w:val="30"/>
          <w:szCs w:val="30"/>
        </w:rPr>
        <w:t>и</w:t>
      </w:r>
      <w:r w:rsidR="00DE396E" w:rsidRPr="000F153B">
        <w:rPr>
          <w:rFonts w:ascii="Times New Roman" w:hAnsi="Times New Roman" w:cs="Times New Roman"/>
          <w:b/>
          <w:sz w:val="30"/>
          <w:szCs w:val="30"/>
        </w:rPr>
        <w:t xml:space="preserve"> учрежде</w:t>
      </w:r>
      <w:r w:rsidR="00ED44E9" w:rsidRPr="000F153B">
        <w:rPr>
          <w:rFonts w:ascii="Times New Roman" w:hAnsi="Times New Roman" w:cs="Times New Roman"/>
          <w:b/>
          <w:sz w:val="30"/>
          <w:szCs w:val="30"/>
        </w:rPr>
        <w:t>ния образования:</w:t>
      </w:r>
    </w:p>
    <w:p w:rsidR="00ED44E9" w:rsidRPr="000F153B" w:rsidRDefault="00ED44E9" w:rsidP="00ED44E9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F153B">
        <w:rPr>
          <w:rFonts w:ascii="Times New Roman" w:hAnsi="Times New Roman"/>
          <w:b/>
          <w:sz w:val="28"/>
          <w:szCs w:val="28"/>
        </w:rPr>
        <w:t>Цель работы учреждения образования на 2024/2025 учебный год: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комфортной образовательной среды, способствующей раскрытию индивидуальных особенностей личности обучающихся, их умственному и физическому развитию, познавательной активности, формированию гражданственности и патриотизма в соответствии с актуальными потребностями общества и государства.</w:t>
      </w:r>
    </w:p>
    <w:p w:rsidR="00ED44E9" w:rsidRPr="000F153B" w:rsidRDefault="00ED44E9" w:rsidP="00ED44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153B">
        <w:rPr>
          <w:rStyle w:val="a7"/>
          <w:rFonts w:ascii="Times New Roman" w:hAnsi="Times New Roman" w:cs="Times New Roman"/>
          <w:sz w:val="28"/>
          <w:szCs w:val="28"/>
        </w:rPr>
        <w:t>Задачи:</w:t>
      </w:r>
    </w:p>
    <w:p w:rsidR="00ED44E9" w:rsidRDefault="00ED44E9" w:rsidP="00ED44E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Обеспечить дальнейший рост качества образования в соответствии с запросами обучающихся, их законных представителей и тенденциями развития информационного общества через:</w:t>
      </w:r>
    </w:p>
    <w:p w:rsidR="00ED44E9" w:rsidRDefault="00ED44E9" w:rsidP="00ED44E9">
      <w:pPr>
        <w:pStyle w:val="a4"/>
        <w:ind w:firstLine="708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совершенствование образовательного процесса, ориентированного на повышение качества знаний, развитие функциональной грамотности учащихся как инструмента формирования </w:t>
      </w:r>
      <w:proofErr w:type="spellStart"/>
      <w:r>
        <w:rPr>
          <w:rFonts w:ascii="Times New Roman" w:hAnsi="Times New Roman"/>
          <w:sz w:val="30"/>
          <w:szCs w:val="30"/>
        </w:rPr>
        <w:t>метапредметных</w:t>
      </w:r>
      <w:proofErr w:type="spellEnd"/>
      <w:r>
        <w:rPr>
          <w:rFonts w:ascii="Times New Roman" w:hAnsi="Times New Roman"/>
          <w:sz w:val="30"/>
          <w:szCs w:val="30"/>
        </w:rPr>
        <w:t xml:space="preserve"> компетенций;</w:t>
      </w:r>
    </w:p>
    <w:p w:rsidR="00ED44E9" w:rsidRDefault="00ED44E9" w:rsidP="00ED44E9">
      <w:pPr>
        <w:pStyle w:val="a4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совершенствование системы работы по выявлению и поддержке высокомотивированных учащихся, вовлечение их в научно-исследовательскую деятельность, олимпиадное движение;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совершенствование профессиональной компетентности педагогов по вопросам повышения качества образования средствами учебного предмета, в том числе в контексте формирования функциональной грамотности учащихся;</w:t>
      </w:r>
    </w:p>
    <w:p w:rsidR="00ED44E9" w:rsidRDefault="000F153B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ED44E9">
        <w:rPr>
          <w:rFonts w:ascii="Times New Roman" w:hAnsi="Times New Roman"/>
          <w:sz w:val="28"/>
          <w:szCs w:val="28"/>
        </w:rPr>
        <w:t xml:space="preserve">развитие условий для реализации личных творческих способностей учащихся в процессе исследовательской и поисковой деятельности, олимпиадного движения за счет профессионального роста педагогов, активизации их творческого потенциала, повышения эффективности учебных и факультативных занятий; 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организацию экспериментально-исследовательской деятельности;</w:t>
      </w:r>
    </w:p>
    <w:p w:rsidR="00ED44E9" w:rsidRDefault="00ED44E9" w:rsidP="000F153B">
      <w:pPr>
        <w:pStyle w:val="a6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организацию системной </w:t>
      </w:r>
      <w:proofErr w:type="spellStart"/>
      <w:r>
        <w:rPr>
          <w:sz w:val="28"/>
          <w:szCs w:val="28"/>
        </w:rPr>
        <w:t>допрофильной</w:t>
      </w:r>
      <w:proofErr w:type="spellEnd"/>
      <w:r>
        <w:rPr>
          <w:sz w:val="28"/>
          <w:szCs w:val="28"/>
        </w:rPr>
        <w:t xml:space="preserve"> подготовки и профильного обучения учащихся;</w:t>
      </w:r>
    </w:p>
    <w:p w:rsidR="00ED44E9" w:rsidRDefault="00ED44E9" w:rsidP="000F153B">
      <w:pPr>
        <w:pStyle w:val="a6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развитие вариативности предоставляемых образовательных услуг учащимся с особенностями психофизического развития.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 2. Совершенствовать воспитательное пространство школы, содействующее развитию идейно устойчивой, нравственно и физически здоровой личности учащегося, способной к значимой социальной деятельности, осмысленному профессиональному выбору через: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воспитание активной гражданской позиции с помощью социально значимой деятельности на благо личности, общества, государства;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- развитие лидерских качеств учащихся посредством активизации деятельности ученического самоуправления, детских и молодежных общественных объединений;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создание условий для профессионального самоопределения учащихся, оказание педагогической поддержки учащимся в процессе выбора профессиональной сферы деятельности;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профилактику противоправного поведения и различного рода зависимостей, суицидальных рисков у детей и подростков;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 - повышение эффективности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среды школы, формирование у учащихся ответственного отношения к своему здоровью как к личной и общественной ценности, стратегии культуры безопасного поведения.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 3. Совершенствовать подходы к организации методического сопровождения профессионального роста педагога через: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совершенствование методики преподавания учебных предметов, актуализацию и углубление знаний учителей о современных технологиях обучения, способствующих развитию учебной мотивации;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практико-ориентированный характер методической работы, направленной на повышение качества проведения учебного, факультативного занятия;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внедрение активных форм методической работы, обобщение и распространение эффективных практик, содействие их трансляции в отраслевой печати, конференциях, конкурсах профессионального мастерства;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- формирование потребности в непрерывном самообразовании педагогических работников, методическое сопровождение их успешной аттестации.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Продолжить работу по совершенствованию речевых и коммуникативных умений обучающихся в различных видах детской деятельности посредством использования наглядно-дидактических средств обучения; по развитию элементарных математических представлений.</w:t>
      </w:r>
    </w:p>
    <w:p w:rsidR="00ED44E9" w:rsidRDefault="00ED44E9" w:rsidP="00ED44E9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  Продолжить выполнение показателей социально-экономического развития, санитарных правил и норм, укрепление материально-технической базы учреждения образования.</w:t>
      </w:r>
    </w:p>
    <w:p w:rsidR="00ED44E9" w:rsidRDefault="00ED44E9" w:rsidP="00ED44E9">
      <w:pPr>
        <w:pStyle w:val="a4"/>
      </w:pPr>
    </w:p>
    <w:p w:rsidR="00ED44E9" w:rsidRDefault="00ED44E9" w:rsidP="00ED44E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F153B" w:rsidRDefault="000F153B" w:rsidP="00ED44E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F153B" w:rsidRDefault="000F153B" w:rsidP="00ED44E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F153B" w:rsidRPr="00B8292E" w:rsidRDefault="000F153B" w:rsidP="000F153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829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ИНФОРМАЦИЯ</w:t>
      </w:r>
    </w:p>
    <w:p w:rsidR="000F153B" w:rsidRPr="00B8292E" w:rsidRDefault="000F153B" w:rsidP="000F15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руководстве</w:t>
      </w:r>
      <w:r w:rsidRPr="00B8292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B8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учреждения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Волковичская</w:t>
      </w:r>
      <w:r w:rsidRPr="00B8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</w:t>
      </w:r>
      <w:proofErr w:type="spellEnd"/>
      <w:r w:rsidRPr="00B8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школа» </w:t>
      </w:r>
    </w:p>
    <w:p w:rsidR="000F153B" w:rsidRPr="00AE49A5" w:rsidRDefault="000F153B" w:rsidP="00ED44E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581D60" w:rsidRDefault="00657B99" w:rsidP="000F153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– Гордиенко Николай Евгеньевич</w:t>
      </w:r>
    </w:p>
    <w:p w:rsidR="000F153B" w:rsidRDefault="000F153B" w:rsidP="000F153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1A73C858" wp14:editId="66D98752">
            <wp:extent cx="1774209" cy="19987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000380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305" cy="1995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B99" w:rsidRDefault="00657B99" w:rsidP="00ED44E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Заместитель директора по учебной работе – </w:t>
      </w:r>
      <w:r w:rsidR="00ED44E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Лаппо Татьяна Владимировна</w:t>
      </w:r>
    </w:p>
    <w:p w:rsidR="000F153B" w:rsidRDefault="005C5188" w:rsidP="000F153B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657B99">
        <w:rPr>
          <w:rFonts w:ascii="Times New Roman" w:hAnsi="Times New Roman" w:cs="Times New Roman"/>
          <w:sz w:val="30"/>
          <w:szCs w:val="30"/>
        </w:rPr>
        <w:t xml:space="preserve">Заместитель директора по учебно-воспитательной работе – </w:t>
      </w:r>
      <w:r w:rsidR="000F153B">
        <w:rPr>
          <w:rFonts w:ascii="Times New Roman" w:hAnsi="Times New Roman" w:cs="Times New Roman"/>
          <w:sz w:val="30"/>
          <w:szCs w:val="30"/>
        </w:rPr>
        <w:t>А</w:t>
      </w:r>
      <w:r w:rsidR="00657B99">
        <w:rPr>
          <w:rFonts w:ascii="Times New Roman" w:hAnsi="Times New Roman" w:cs="Times New Roman"/>
          <w:sz w:val="30"/>
          <w:szCs w:val="30"/>
        </w:rPr>
        <w:t>никеева Ольга Васильевна</w:t>
      </w:r>
    </w:p>
    <w:p w:rsidR="000F153B" w:rsidRDefault="000F153B" w:rsidP="000F153B">
      <w:pPr>
        <w:rPr>
          <w:rFonts w:ascii="Times New Roman" w:hAnsi="Times New Roman" w:cs="Times New Roman"/>
          <w:sz w:val="30"/>
          <w:szCs w:val="30"/>
        </w:rPr>
      </w:pPr>
    </w:p>
    <w:p w:rsidR="000F153B" w:rsidRDefault="000F153B" w:rsidP="000F153B">
      <w:pPr>
        <w:rPr>
          <w:rFonts w:ascii="Times New Roman" w:hAnsi="Times New Roman" w:cs="Times New Roman"/>
          <w:sz w:val="30"/>
          <w:szCs w:val="30"/>
        </w:rPr>
      </w:pPr>
    </w:p>
    <w:p w:rsidR="000F153B" w:rsidRDefault="000F153B" w:rsidP="000F153B">
      <w:pPr>
        <w:rPr>
          <w:rFonts w:ascii="Times New Roman" w:hAnsi="Times New Roman" w:cs="Times New Roman"/>
          <w:sz w:val="30"/>
          <w:szCs w:val="30"/>
        </w:rPr>
      </w:pPr>
    </w:p>
    <w:p w:rsidR="000F153B" w:rsidRDefault="000F153B" w:rsidP="000F153B">
      <w:pPr>
        <w:rPr>
          <w:rFonts w:ascii="Times New Roman" w:hAnsi="Times New Roman" w:cs="Times New Roman"/>
          <w:sz w:val="30"/>
          <w:szCs w:val="30"/>
        </w:rPr>
      </w:pPr>
    </w:p>
    <w:p w:rsidR="000F153B" w:rsidRDefault="000F153B" w:rsidP="000F153B">
      <w:pPr>
        <w:rPr>
          <w:rFonts w:ascii="Times New Roman" w:hAnsi="Times New Roman" w:cs="Times New Roman"/>
          <w:sz w:val="30"/>
          <w:szCs w:val="30"/>
        </w:rPr>
      </w:pPr>
    </w:p>
    <w:p w:rsidR="005C5188" w:rsidRPr="000F153B" w:rsidRDefault="00DE396E" w:rsidP="000F153B">
      <w:pPr>
        <w:rPr>
          <w:rFonts w:ascii="Times New Roman" w:hAnsi="Times New Roman" w:cs="Times New Roman"/>
          <w:b/>
          <w:sz w:val="30"/>
          <w:szCs w:val="30"/>
        </w:rPr>
      </w:pPr>
      <w:r w:rsidRPr="000F153B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Графики работы руководителя учреждения </w:t>
      </w:r>
      <w:r w:rsidR="00657B99" w:rsidRPr="000F153B">
        <w:rPr>
          <w:rFonts w:ascii="Times New Roman" w:hAnsi="Times New Roman" w:cs="Times New Roman"/>
          <w:b/>
          <w:sz w:val="30"/>
          <w:szCs w:val="30"/>
        </w:rPr>
        <w:t>образования и его заместителей:</w:t>
      </w:r>
    </w:p>
    <w:p w:rsidR="005C5188" w:rsidRDefault="005C5188" w:rsidP="005C5188">
      <w:pPr>
        <w:pStyle w:val="1"/>
        <w:jc w:val="left"/>
      </w:pPr>
      <w:r>
        <w:rPr>
          <w:rStyle w:val="a9"/>
        </w:rPr>
        <w:t>График работы директора государственного учреждения образования «Волковичская средняя школа»</w:t>
      </w:r>
      <w:r>
        <w:rPr>
          <w:rStyle w:val="a9"/>
        </w:rPr>
        <w:br/>
        <w:t>Гордиенко Николая Евгеньевича: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6"/>
        <w:gridCol w:w="3182"/>
        <w:gridCol w:w="3216"/>
      </w:tblGrid>
      <w:tr w:rsidR="005C5188" w:rsidTr="005C5188">
        <w:trPr>
          <w:trHeight w:hRule="exact" w:val="67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День недели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Время работы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5188" w:rsidRPr="005C5188" w:rsidRDefault="005C5188" w:rsidP="005C5188">
            <w:pPr>
              <w:pStyle w:val="ab"/>
              <w:spacing w:line="262" w:lineRule="auto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Учебные часы (совмещение)</w:t>
            </w:r>
          </w:p>
        </w:tc>
      </w:tr>
      <w:tr w:rsidR="005C5188" w:rsidTr="005C5188">
        <w:trPr>
          <w:trHeight w:hRule="exact" w:val="1062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Понедельник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08.004 3.00</w:t>
            </w:r>
          </w:p>
          <w:p w:rsidR="005C5188" w:rsidRPr="005C5188" w:rsidRDefault="005C5188" w:rsidP="005C5188">
            <w:pPr>
              <w:pStyle w:val="ab"/>
              <w:ind w:firstLine="500"/>
              <w:jc w:val="left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13.00 - 14.00 обед</w:t>
            </w:r>
          </w:p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14.00-17.00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188" w:rsidRPr="005C5188" w:rsidRDefault="005C5188" w:rsidP="005C518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C5188" w:rsidTr="004B3ED9">
        <w:trPr>
          <w:trHeight w:hRule="exact" w:val="113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Вторник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14.00-15.00</w:t>
            </w:r>
          </w:p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15.00-16.00 обед</w:t>
            </w:r>
          </w:p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15.00-20.00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11.0042.00</w:t>
            </w:r>
          </w:p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12.00-13.00</w:t>
            </w:r>
          </w:p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13.00-14.00</w:t>
            </w:r>
          </w:p>
        </w:tc>
      </w:tr>
      <w:tr w:rsidR="005C5188" w:rsidTr="005C5188">
        <w:trPr>
          <w:trHeight w:hRule="exact" w:val="989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Среда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08.004 3.00</w:t>
            </w:r>
          </w:p>
          <w:p w:rsidR="005C5188" w:rsidRPr="005C5188" w:rsidRDefault="005C5188" w:rsidP="005C5188">
            <w:pPr>
              <w:pStyle w:val="ab"/>
              <w:ind w:firstLine="500"/>
              <w:jc w:val="left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13.00 - 14.00 обед</w:t>
            </w:r>
          </w:p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14.00-17.00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13.00-14.00</w:t>
            </w:r>
          </w:p>
        </w:tc>
      </w:tr>
      <w:tr w:rsidR="005C5188" w:rsidTr="005C5188">
        <w:trPr>
          <w:trHeight w:hRule="exact" w:val="1320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Четверг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10.00-13.00</w:t>
            </w:r>
          </w:p>
          <w:p w:rsidR="005C5188" w:rsidRPr="005C5188" w:rsidRDefault="005C5188" w:rsidP="005C5188">
            <w:pPr>
              <w:pStyle w:val="ab"/>
              <w:ind w:firstLine="500"/>
              <w:jc w:val="left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13.00 - 14.00 обед</w:t>
            </w:r>
          </w:p>
          <w:p w:rsidR="005C5188" w:rsidRPr="005C5188" w:rsidRDefault="004B3ED9" w:rsidP="005C5188">
            <w:pPr>
              <w:pStyle w:val="ab"/>
              <w:rPr>
                <w:sz w:val="30"/>
                <w:szCs w:val="30"/>
              </w:rPr>
            </w:pPr>
            <w:r>
              <w:rPr>
                <w:rStyle w:val="aa"/>
                <w:sz w:val="30"/>
                <w:szCs w:val="30"/>
              </w:rPr>
              <w:t>14.00-1</w:t>
            </w:r>
            <w:r w:rsidR="005C5188" w:rsidRPr="005C5188">
              <w:rPr>
                <w:rStyle w:val="aa"/>
                <w:sz w:val="30"/>
                <w:szCs w:val="30"/>
              </w:rPr>
              <w:t>7.00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12.00-13</w:t>
            </w:r>
            <w:r w:rsidR="004B3ED9">
              <w:rPr>
                <w:rStyle w:val="aa"/>
                <w:sz w:val="30"/>
                <w:szCs w:val="30"/>
              </w:rPr>
              <w:t>.00</w:t>
            </w:r>
          </w:p>
        </w:tc>
      </w:tr>
      <w:tr w:rsidR="005C5188" w:rsidTr="005C5188">
        <w:trPr>
          <w:trHeight w:hRule="exact" w:val="1123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Пятница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08.00-13.00</w:t>
            </w:r>
          </w:p>
          <w:p w:rsidR="005C5188" w:rsidRPr="005C5188" w:rsidRDefault="005C5188" w:rsidP="005C5188">
            <w:pPr>
              <w:pStyle w:val="ab"/>
              <w:ind w:firstLine="500"/>
              <w:jc w:val="both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13.00 - 14.00 обед</w:t>
            </w:r>
          </w:p>
          <w:p w:rsidR="005C5188" w:rsidRPr="005C5188" w:rsidRDefault="004B3ED9" w:rsidP="005C5188">
            <w:pPr>
              <w:pStyle w:val="ab"/>
              <w:tabs>
                <w:tab w:val="left" w:pos="953"/>
              </w:tabs>
              <w:jc w:val="left"/>
              <w:rPr>
                <w:sz w:val="30"/>
                <w:szCs w:val="30"/>
              </w:rPr>
            </w:pPr>
            <w:r>
              <w:rPr>
                <w:rStyle w:val="aa"/>
                <w:sz w:val="30"/>
                <w:szCs w:val="30"/>
              </w:rPr>
              <w:tab/>
              <w:t>14.00-1</w:t>
            </w:r>
            <w:r w:rsidR="005C5188" w:rsidRPr="005C5188">
              <w:rPr>
                <w:rStyle w:val="aa"/>
                <w:sz w:val="30"/>
                <w:szCs w:val="30"/>
              </w:rPr>
              <w:t>7.00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5188" w:rsidRPr="005C5188" w:rsidRDefault="005C5188" w:rsidP="005C5188">
            <w:pPr>
              <w:pStyle w:val="ab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9.00-10.00</w:t>
            </w:r>
          </w:p>
          <w:p w:rsidR="005C5188" w:rsidRPr="005C5188" w:rsidRDefault="004B3ED9" w:rsidP="005C5188">
            <w:pPr>
              <w:pStyle w:val="ab"/>
              <w:rPr>
                <w:sz w:val="30"/>
                <w:szCs w:val="30"/>
              </w:rPr>
            </w:pPr>
            <w:r>
              <w:rPr>
                <w:rStyle w:val="aa"/>
                <w:sz w:val="30"/>
                <w:szCs w:val="30"/>
              </w:rPr>
              <w:t>14.00-1</w:t>
            </w:r>
            <w:r w:rsidR="005C5188" w:rsidRPr="005C5188">
              <w:rPr>
                <w:rStyle w:val="aa"/>
                <w:sz w:val="30"/>
                <w:szCs w:val="30"/>
              </w:rPr>
              <w:t>5.00</w:t>
            </w:r>
          </w:p>
        </w:tc>
      </w:tr>
      <w:tr w:rsidR="005C5188" w:rsidTr="005C5188">
        <w:trPr>
          <w:trHeight w:hRule="exact" w:val="1008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188" w:rsidRPr="005C5188" w:rsidRDefault="005C5188" w:rsidP="005C5188">
            <w:pPr>
              <w:pStyle w:val="ab"/>
              <w:tabs>
                <w:tab w:val="left" w:pos="1387"/>
              </w:tabs>
              <w:rPr>
                <w:sz w:val="30"/>
                <w:szCs w:val="30"/>
              </w:rPr>
            </w:pPr>
            <w:r w:rsidRPr="005C5188">
              <w:rPr>
                <w:rStyle w:val="aa"/>
                <w:rFonts w:eastAsia="Courier New"/>
                <w:sz w:val="30"/>
                <w:szCs w:val="30"/>
              </w:rPr>
              <w:t>Суббота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188" w:rsidRPr="005C5188" w:rsidRDefault="005C5188" w:rsidP="005C5188">
            <w:pPr>
              <w:pStyle w:val="ab"/>
              <w:spacing w:after="80"/>
              <w:rPr>
                <w:sz w:val="30"/>
                <w:szCs w:val="30"/>
              </w:rPr>
            </w:pPr>
            <w:r w:rsidRPr="005C5188">
              <w:rPr>
                <w:rStyle w:val="aa"/>
                <w:sz w:val="30"/>
                <w:szCs w:val="30"/>
              </w:rPr>
              <w:t>8.00-10.00</w:t>
            </w:r>
          </w:p>
          <w:p w:rsidR="005C5188" w:rsidRPr="005C5188" w:rsidRDefault="005C5188" w:rsidP="005C5188">
            <w:pPr>
              <w:pStyle w:val="ab"/>
              <w:spacing w:line="230" w:lineRule="auto"/>
              <w:jc w:val="left"/>
              <w:rPr>
                <w:sz w:val="30"/>
                <w:szCs w:val="30"/>
              </w:rPr>
            </w:pP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188" w:rsidRPr="005C5188" w:rsidRDefault="005C5188" w:rsidP="005C518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4B3ED9" w:rsidRDefault="004B3ED9" w:rsidP="004B3ED9">
      <w:pPr>
        <w:spacing w:after="0"/>
        <w:rPr>
          <w:rStyle w:val="a9"/>
          <w:rFonts w:eastAsiaTheme="minorHAnsi"/>
        </w:rPr>
      </w:pPr>
    </w:p>
    <w:p w:rsidR="000F153B" w:rsidRDefault="000F153B" w:rsidP="004B3ED9">
      <w:pPr>
        <w:spacing w:after="0"/>
        <w:rPr>
          <w:rStyle w:val="a9"/>
          <w:rFonts w:eastAsiaTheme="minorHAnsi"/>
        </w:rPr>
      </w:pPr>
    </w:p>
    <w:p w:rsidR="000F153B" w:rsidRDefault="004B3ED9" w:rsidP="000F153B">
      <w:pPr>
        <w:spacing w:after="0"/>
        <w:jc w:val="center"/>
        <w:rPr>
          <w:rStyle w:val="a9"/>
          <w:rFonts w:eastAsiaTheme="minorHAnsi"/>
          <w:b/>
          <w:sz w:val="28"/>
          <w:szCs w:val="28"/>
        </w:rPr>
      </w:pPr>
      <w:r w:rsidRPr="000F153B">
        <w:rPr>
          <w:rStyle w:val="a9"/>
          <w:rFonts w:eastAsiaTheme="minorHAnsi"/>
          <w:b/>
          <w:sz w:val="28"/>
          <w:szCs w:val="28"/>
        </w:rPr>
        <w:lastRenderedPageBreak/>
        <w:t xml:space="preserve">График </w:t>
      </w:r>
      <w:proofErr w:type="gramStart"/>
      <w:r w:rsidRPr="000F153B">
        <w:rPr>
          <w:rStyle w:val="a9"/>
          <w:rFonts w:eastAsiaTheme="minorHAnsi"/>
          <w:b/>
          <w:sz w:val="28"/>
          <w:szCs w:val="28"/>
        </w:rPr>
        <w:t>работы заместителей директора государственного учреждения образования</w:t>
      </w:r>
      <w:proofErr w:type="gramEnd"/>
    </w:p>
    <w:p w:rsidR="004B3ED9" w:rsidRPr="000F153B" w:rsidRDefault="004B3ED9" w:rsidP="000F153B">
      <w:pPr>
        <w:spacing w:after="0"/>
        <w:jc w:val="center"/>
        <w:rPr>
          <w:rStyle w:val="a9"/>
          <w:rFonts w:eastAsiaTheme="minorHAnsi"/>
          <w:b/>
          <w:sz w:val="28"/>
          <w:szCs w:val="28"/>
        </w:rPr>
      </w:pPr>
      <w:r w:rsidRPr="000F153B">
        <w:rPr>
          <w:rStyle w:val="a9"/>
          <w:rFonts w:eastAsiaTheme="minorHAnsi"/>
          <w:b/>
          <w:sz w:val="28"/>
          <w:szCs w:val="28"/>
        </w:rPr>
        <w:t xml:space="preserve"> «Волковичская средняя школа»</w:t>
      </w:r>
    </w:p>
    <w:p w:rsidR="005C5188" w:rsidRPr="000F153B" w:rsidRDefault="004B3ED9" w:rsidP="000F1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53B">
        <w:rPr>
          <w:rStyle w:val="a9"/>
          <w:rFonts w:eastAsiaTheme="minorHAnsi"/>
          <w:b/>
          <w:sz w:val="28"/>
          <w:szCs w:val="28"/>
        </w:rPr>
        <w:t>Лаппо Татьяны Владимировны и Аникеевой Ольги Васильевны:</w:t>
      </w:r>
    </w:p>
    <w:tbl>
      <w:tblPr>
        <w:tblStyle w:val="a8"/>
        <w:tblpPr w:leftFromText="180" w:rightFromText="180" w:vertAnchor="text" w:horzAnchor="margin" w:tblpY="1153"/>
        <w:tblW w:w="15276" w:type="dxa"/>
        <w:tblLayout w:type="fixed"/>
        <w:tblLook w:val="04A0" w:firstRow="1" w:lastRow="0" w:firstColumn="1" w:lastColumn="0" w:noHBand="0" w:noVBand="1"/>
      </w:tblPr>
      <w:tblGrid>
        <w:gridCol w:w="646"/>
        <w:gridCol w:w="2723"/>
        <w:gridCol w:w="2409"/>
        <w:gridCol w:w="1843"/>
        <w:gridCol w:w="1985"/>
        <w:gridCol w:w="1842"/>
        <w:gridCol w:w="1843"/>
        <w:gridCol w:w="1985"/>
      </w:tblGrid>
      <w:tr w:rsidR="005C5188" w:rsidRPr="00704856" w:rsidTr="005C5188">
        <w:trPr>
          <w:trHeight w:val="322"/>
        </w:trPr>
        <w:tc>
          <w:tcPr>
            <w:tcW w:w="646" w:type="dxa"/>
            <w:vMerge w:val="restart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23" w:type="dxa"/>
            <w:vMerge w:val="restart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9922" w:type="dxa"/>
            <w:gridSpan w:val="5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1985" w:type="dxa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188" w:rsidRPr="00704856" w:rsidTr="005C5188">
        <w:tc>
          <w:tcPr>
            <w:tcW w:w="646" w:type="dxa"/>
            <w:vMerge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  <w:vMerge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43" w:type="dxa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5" w:type="dxa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842" w:type="dxa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843" w:type="dxa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5" w:type="dxa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5C5188" w:rsidRPr="00704856" w:rsidTr="005C5188">
        <w:trPr>
          <w:trHeight w:val="439"/>
        </w:trPr>
        <w:tc>
          <w:tcPr>
            <w:tcW w:w="646" w:type="dxa"/>
            <w:vMerge w:val="restart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3" w:type="dxa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Лаппо Татьяна Владимировна</w:t>
            </w:r>
          </w:p>
        </w:tc>
        <w:tc>
          <w:tcPr>
            <w:tcW w:w="2409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8.00-16.20</w:t>
            </w:r>
            <w:r w:rsidRPr="0070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3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8.00-16.20</w:t>
            </w:r>
            <w:r w:rsidRPr="0070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85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09.00-16.20</w:t>
            </w:r>
            <w:r w:rsidRPr="0070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2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09.00-16.20</w:t>
            </w:r>
            <w:r w:rsidRPr="0070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3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8.00-16.20</w:t>
            </w:r>
            <w:r w:rsidRPr="0070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85" w:type="dxa"/>
          </w:tcPr>
          <w:p w:rsidR="005C5188" w:rsidRPr="00704856" w:rsidRDefault="005C5188" w:rsidP="005C5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5188" w:rsidRPr="00704856" w:rsidRDefault="005C5188" w:rsidP="005C51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5C5188" w:rsidRPr="00704856" w:rsidRDefault="005C5188" w:rsidP="005C5188">
            <w:pPr>
              <w:rPr>
                <w:sz w:val="28"/>
                <w:szCs w:val="28"/>
              </w:rPr>
            </w:pPr>
          </w:p>
        </w:tc>
      </w:tr>
      <w:tr w:rsidR="005C5188" w:rsidRPr="00704856" w:rsidTr="005C5188">
        <w:trPr>
          <w:trHeight w:val="439"/>
        </w:trPr>
        <w:tc>
          <w:tcPr>
            <w:tcW w:w="646" w:type="dxa"/>
            <w:vMerge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Учебные часы (совмещение)</w:t>
            </w:r>
          </w:p>
        </w:tc>
        <w:tc>
          <w:tcPr>
            <w:tcW w:w="2409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1843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1842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5C5188" w:rsidRPr="00704856" w:rsidRDefault="005C5188" w:rsidP="005C51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5188" w:rsidRPr="00704856" w:rsidRDefault="005C5188" w:rsidP="005C5188">
            <w:pPr>
              <w:jc w:val="center"/>
              <w:rPr>
                <w:sz w:val="28"/>
                <w:szCs w:val="28"/>
              </w:rPr>
            </w:pPr>
          </w:p>
        </w:tc>
      </w:tr>
      <w:tr w:rsidR="005C5188" w:rsidRPr="00704856" w:rsidTr="005C5188">
        <w:tc>
          <w:tcPr>
            <w:tcW w:w="646" w:type="dxa"/>
            <w:vMerge w:val="restart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3" w:type="dxa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Аникеева Ольга Васильевна</w:t>
            </w:r>
          </w:p>
        </w:tc>
        <w:tc>
          <w:tcPr>
            <w:tcW w:w="2409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13.00-15.20</w:t>
            </w:r>
            <w:r w:rsidRPr="0070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3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13.00-15.20</w:t>
            </w:r>
            <w:r w:rsidRPr="0070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85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11.00 - 15.20</w:t>
            </w:r>
            <w:r w:rsidRPr="0070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2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13.00-15.20</w:t>
            </w:r>
            <w:r w:rsidRPr="0070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843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11.00-14.20</w:t>
            </w:r>
            <w:r w:rsidRPr="007048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</w:tr>
      <w:tr w:rsidR="005C5188" w:rsidRPr="00704856" w:rsidTr="005C5188">
        <w:tc>
          <w:tcPr>
            <w:tcW w:w="646" w:type="dxa"/>
            <w:vMerge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Учебные часы (совместительство)</w:t>
            </w:r>
          </w:p>
        </w:tc>
        <w:tc>
          <w:tcPr>
            <w:tcW w:w="2409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</w:tc>
        <w:tc>
          <w:tcPr>
            <w:tcW w:w="1843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985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1842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1843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1985" w:type="dxa"/>
            <w:vAlign w:val="center"/>
          </w:tcPr>
          <w:p w:rsidR="005C5188" w:rsidRPr="00704856" w:rsidRDefault="005C5188" w:rsidP="005C5188">
            <w:pPr>
              <w:jc w:val="center"/>
              <w:rPr>
                <w:sz w:val="28"/>
                <w:szCs w:val="28"/>
              </w:rPr>
            </w:pPr>
          </w:p>
        </w:tc>
      </w:tr>
      <w:tr w:rsidR="005C5188" w:rsidRPr="00704856" w:rsidTr="005C5188">
        <w:tc>
          <w:tcPr>
            <w:tcW w:w="646" w:type="dxa"/>
            <w:vMerge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3" w:type="dxa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Учебные часы (совмещение)</w:t>
            </w:r>
          </w:p>
        </w:tc>
        <w:tc>
          <w:tcPr>
            <w:tcW w:w="2409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1843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9.00-11.00</w:t>
            </w:r>
          </w:p>
        </w:tc>
        <w:tc>
          <w:tcPr>
            <w:tcW w:w="1985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11.00-14.00</w:t>
            </w:r>
          </w:p>
        </w:tc>
        <w:tc>
          <w:tcPr>
            <w:tcW w:w="1842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1843" w:type="dxa"/>
            <w:vAlign w:val="center"/>
          </w:tcPr>
          <w:p w:rsidR="005C5188" w:rsidRPr="00704856" w:rsidRDefault="005C5188" w:rsidP="005C51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4856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1985" w:type="dxa"/>
            <w:vAlign w:val="center"/>
          </w:tcPr>
          <w:p w:rsidR="005C5188" w:rsidRPr="00704856" w:rsidRDefault="005C5188" w:rsidP="005C5188">
            <w:pPr>
              <w:jc w:val="center"/>
              <w:rPr>
                <w:sz w:val="28"/>
                <w:szCs w:val="28"/>
              </w:rPr>
            </w:pPr>
          </w:p>
        </w:tc>
      </w:tr>
    </w:tbl>
    <w:p w:rsidR="005C5188" w:rsidRPr="004B3ED9" w:rsidRDefault="005C5188" w:rsidP="004B3ED9">
      <w:pPr>
        <w:pStyle w:val="1"/>
        <w:jc w:val="left"/>
      </w:pPr>
    </w:p>
    <w:p w:rsidR="00B47ED2" w:rsidRPr="00B47ED2" w:rsidRDefault="00B47ED2" w:rsidP="00657B99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0F153B" w:rsidRDefault="000F153B" w:rsidP="000F153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F153B" w:rsidRDefault="000F153B" w:rsidP="000F153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F153B" w:rsidRDefault="000F153B" w:rsidP="000F153B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0F153B" w:rsidRDefault="000F153B" w:rsidP="005C518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0"/>
        </w:rPr>
      </w:pPr>
    </w:p>
    <w:p w:rsidR="005C5188" w:rsidRPr="005C5188" w:rsidRDefault="005C5188" w:rsidP="005C5188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0"/>
        </w:rPr>
      </w:pPr>
      <w:r w:rsidRPr="005C5188">
        <w:rPr>
          <w:rFonts w:ascii="Times New Roman" w:eastAsia="Times New Roman" w:hAnsi="Times New Roman" w:cs="Times New Roman"/>
          <w:b/>
          <w:sz w:val="32"/>
          <w:szCs w:val="30"/>
        </w:rPr>
        <w:lastRenderedPageBreak/>
        <w:t>Перечень административных процедур, осуществляемых</w:t>
      </w:r>
    </w:p>
    <w:p w:rsidR="005C5188" w:rsidRPr="005C5188" w:rsidRDefault="005C5188" w:rsidP="005C51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0"/>
        </w:rPr>
      </w:pPr>
      <w:r w:rsidRPr="005C5188">
        <w:rPr>
          <w:rFonts w:ascii="Times New Roman" w:eastAsia="Times New Roman" w:hAnsi="Times New Roman" w:cs="Times New Roman"/>
          <w:b/>
          <w:sz w:val="32"/>
          <w:szCs w:val="30"/>
        </w:rPr>
        <w:t>в государственном учреждении образования «Волковичская средняя школа»</w:t>
      </w:r>
    </w:p>
    <w:p w:rsidR="005C5188" w:rsidRPr="005C5188" w:rsidRDefault="005C5188" w:rsidP="005C518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  <w:szCs w:val="30"/>
        </w:rPr>
      </w:pPr>
      <w:r w:rsidRPr="005C5188">
        <w:rPr>
          <w:rFonts w:ascii="Times New Roman" w:eastAsia="Times New Roman" w:hAnsi="Times New Roman" w:cs="Times New Roman"/>
          <w:b/>
          <w:sz w:val="32"/>
          <w:szCs w:val="30"/>
        </w:rPr>
        <w:t>по заявлениям граждан</w:t>
      </w:r>
    </w:p>
    <w:p w:rsidR="000F153B" w:rsidRDefault="005C5188" w:rsidP="000F153B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C5188">
        <w:rPr>
          <w:rFonts w:ascii="Times New Roman" w:eastAsia="Times New Roman" w:hAnsi="Times New Roman" w:cs="Times New Roman"/>
          <w:sz w:val="28"/>
          <w:szCs w:val="24"/>
        </w:rPr>
        <w:t xml:space="preserve">в соответствии с Указом Президента   Республики Беларусь от 26.04.2010 №200 «Об административных процедурах, осуществляемых государственными органами и иными организациями по заявлениям граждан» </w:t>
      </w:r>
    </w:p>
    <w:p w:rsidR="005C5188" w:rsidRPr="005C5188" w:rsidRDefault="005C5188" w:rsidP="000F153B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5C5188">
        <w:rPr>
          <w:rFonts w:ascii="Times New Roman" w:eastAsia="Times New Roman" w:hAnsi="Times New Roman" w:cs="Times New Roman"/>
          <w:sz w:val="28"/>
          <w:szCs w:val="24"/>
        </w:rPr>
        <w:t>(с дополнениями и изменениями)</w:t>
      </w:r>
    </w:p>
    <w:tbl>
      <w:tblPr>
        <w:tblW w:w="15332" w:type="dxa"/>
        <w:tblInd w:w="-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2977"/>
        <w:gridCol w:w="2268"/>
        <w:gridCol w:w="2410"/>
        <w:gridCol w:w="3969"/>
      </w:tblGrid>
      <w:tr w:rsidR="005C5188" w:rsidRPr="005C5188" w:rsidTr="005C5188">
        <w:tc>
          <w:tcPr>
            <w:tcW w:w="3708" w:type="dxa"/>
          </w:tcPr>
          <w:p w:rsidR="005C5188" w:rsidRPr="005C5188" w:rsidRDefault="005C5188" w:rsidP="004846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Наименование административной процедуры</w:t>
            </w:r>
          </w:p>
        </w:tc>
        <w:tc>
          <w:tcPr>
            <w:tcW w:w="2977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268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Размер платы, взимаемой при </w:t>
            </w:r>
            <w:proofErr w:type="spellStart"/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осуществле</w:t>
            </w:r>
            <w:proofErr w:type="spellEnd"/>
          </w:p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proofErr w:type="spellStart"/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нии</w:t>
            </w:r>
            <w:proofErr w:type="spellEnd"/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админи-стративной</w:t>
            </w:r>
            <w:proofErr w:type="spellEnd"/>
            <w:proofErr w:type="gramEnd"/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процедуры</w:t>
            </w:r>
          </w:p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10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3969" w:type="dxa"/>
          </w:tcPr>
          <w:p w:rsidR="005C5188" w:rsidRPr="005C5188" w:rsidRDefault="005C5188" w:rsidP="004846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Срок действия справки, другого документа(решения), выдаваемых (принимаемого) при осуществлении административной процедуры</w:t>
            </w:r>
          </w:p>
        </w:tc>
      </w:tr>
      <w:tr w:rsidR="005C5188" w:rsidRPr="005C5188" w:rsidTr="005C5188">
        <w:tc>
          <w:tcPr>
            <w:tcW w:w="15332" w:type="dxa"/>
            <w:gridSpan w:val="5"/>
          </w:tcPr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 xml:space="preserve">Специалист, ответственный за осуществление административных процедур 2.1, 2.2, 2.3, 2.25 – </w:t>
            </w: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>воспитатель группы продлённого дня</w:t>
            </w: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 xml:space="preserve"> </w:t>
            </w:r>
            <w:proofErr w:type="spellStart"/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>Дольникова</w:t>
            </w:r>
            <w:proofErr w:type="spellEnd"/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 xml:space="preserve"> Алла Юрьевна, </w:t>
            </w: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 xml:space="preserve">должностное лицо, ответственное за кадровую работу в учреждении образования, каб.5 (1 этаж), тел. +375224274434 </w:t>
            </w:r>
          </w:p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u w:val="single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  <w:u w:val="single"/>
              </w:rPr>
              <w:t xml:space="preserve">Понедельник, вторник, четверг, пятница с 8.00 до 17.00 обед: 13.00-14.00, </w:t>
            </w:r>
          </w:p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  <w:u w:val="single"/>
              </w:rPr>
              <w:t>среда с 8.00 до 20.00 обед: 13.00-14.00</w:t>
            </w:r>
          </w:p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 xml:space="preserve">в её отсутствие – </w:t>
            </w: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>Аникеева Ольга Васильевна</w:t>
            </w: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 xml:space="preserve">, заместитель директора по учебно-воспитательной работе, учительская (1 этаж), тел. +375224274434 </w:t>
            </w:r>
          </w:p>
        </w:tc>
      </w:tr>
      <w:tr w:rsidR="005C5188" w:rsidRPr="005C5188" w:rsidTr="005C5188">
        <w:trPr>
          <w:trHeight w:val="927"/>
        </w:trPr>
        <w:tc>
          <w:tcPr>
            <w:tcW w:w="3708" w:type="dxa"/>
          </w:tcPr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 xml:space="preserve">2.1. </w:t>
            </w:r>
          </w:p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>Выдача выписки (копии) из трудовой книжки</w:t>
            </w:r>
          </w:p>
        </w:tc>
        <w:tc>
          <w:tcPr>
            <w:tcW w:w="2977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bookmarkStart w:id="0" w:name="_heading=h.1fob9te" w:colFirst="0" w:colLast="0"/>
            <w:bookmarkEnd w:id="0"/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>-</w:t>
            </w:r>
          </w:p>
        </w:tc>
        <w:tc>
          <w:tcPr>
            <w:tcW w:w="2268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>бесплатно</w:t>
            </w:r>
          </w:p>
        </w:tc>
        <w:tc>
          <w:tcPr>
            <w:tcW w:w="2410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>5 дней</w:t>
            </w: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 xml:space="preserve"> со дня обращения</w:t>
            </w:r>
          </w:p>
        </w:tc>
        <w:tc>
          <w:tcPr>
            <w:tcW w:w="3969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>бессрочно</w:t>
            </w:r>
          </w:p>
        </w:tc>
      </w:tr>
      <w:tr w:rsidR="005C5188" w:rsidRPr="005C5188" w:rsidTr="005C5188">
        <w:tc>
          <w:tcPr>
            <w:tcW w:w="3708" w:type="dxa"/>
          </w:tcPr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 xml:space="preserve">2.2.  </w:t>
            </w:r>
          </w:p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>Выдача справки о месте работы, службы и занимаемой должности</w:t>
            </w:r>
          </w:p>
        </w:tc>
        <w:tc>
          <w:tcPr>
            <w:tcW w:w="2977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>-</w:t>
            </w:r>
          </w:p>
        </w:tc>
        <w:tc>
          <w:tcPr>
            <w:tcW w:w="2268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>бесплатно</w:t>
            </w:r>
          </w:p>
        </w:tc>
        <w:tc>
          <w:tcPr>
            <w:tcW w:w="2410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>5 дней</w:t>
            </w: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 xml:space="preserve"> со дня обращения</w:t>
            </w:r>
          </w:p>
        </w:tc>
        <w:tc>
          <w:tcPr>
            <w:tcW w:w="3969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>бессрочно</w:t>
            </w:r>
          </w:p>
        </w:tc>
      </w:tr>
      <w:tr w:rsidR="005C5188" w:rsidRPr="005C5188" w:rsidTr="005C5188">
        <w:tc>
          <w:tcPr>
            <w:tcW w:w="3708" w:type="dxa"/>
          </w:tcPr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 xml:space="preserve">2.3.  </w:t>
            </w:r>
          </w:p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lastRenderedPageBreak/>
              <w:t>Выдача справки о периоде работы, службы</w:t>
            </w:r>
          </w:p>
        </w:tc>
        <w:tc>
          <w:tcPr>
            <w:tcW w:w="2977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lastRenderedPageBreak/>
              <w:t>-</w:t>
            </w:r>
          </w:p>
        </w:tc>
        <w:tc>
          <w:tcPr>
            <w:tcW w:w="2268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>бесплатно</w:t>
            </w:r>
          </w:p>
        </w:tc>
        <w:tc>
          <w:tcPr>
            <w:tcW w:w="2410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>5 дней</w:t>
            </w: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 xml:space="preserve"> со дня </w:t>
            </w: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lastRenderedPageBreak/>
              <w:t>обращения</w:t>
            </w:r>
          </w:p>
        </w:tc>
        <w:tc>
          <w:tcPr>
            <w:tcW w:w="3969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lastRenderedPageBreak/>
              <w:t>бессрочно</w:t>
            </w:r>
          </w:p>
        </w:tc>
      </w:tr>
      <w:tr w:rsidR="005C5188" w:rsidRPr="005C5188" w:rsidTr="005C5188">
        <w:tc>
          <w:tcPr>
            <w:tcW w:w="3708" w:type="dxa"/>
          </w:tcPr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lastRenderedPageBreak/>
              <w:t xml:space="preserve">2.25.  </w:t>
            </w:r>
          </w:p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977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>-</w:t>
            </w:r>
          </w:p>
        </w:tc>
        <w:tc>
          <w:tcPr>
            <w:tcW w:w="2268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>бесплатно</w:t>
            </w:r>
          </w:p>
        </w:tc>
        <w:tc>
          <w:tcPr>
            <w:tcW w:w="2410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>5 дней</w:t>
            </w: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 xml:space="preserve"> со дня обращения</w:t>
            </w:r>
          </w:p>
        </w:tc>
        <w:tc>
          <w:tcPr>
            <w:tcW w:w="3969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>бессрочно</w:t>
            </w:r>
          </w:p>
        </w:tc>
      </w:tr>
      <w:tr w:rsidR="005C5188" w:rsidRPr="005C5188" w:rsidTr="005C5188">
        <w:tc>
          <w:tcPr>
            <w:tcW w:w="15332" w:type="dxa"/>
            <w:gridSpan w:val="5"/>
          </w:tcPr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 xml:space="preserve">Специалист, ответственный за осуществление административной процедуры 6.3 – Лаппо Татьяна Владимировна, </w:t>
            </w: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 xml:space="preserve">заместитель директора по учебной работе, учительская (1 этаж), тел. +375224274434 </w:t>
            </w:r>
          </w:p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3"/>
                <w:u w:val="single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  <w:u w:val="single"/>
              </w:rPr>
              <w:t>Понедельник, вторник, четверг, пятница с 8.00 до 17.00 обед: 13.00-14.00,</w:t>
            </w:r>
          </w:p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  <w:u w:val="single"/>
              </w:rPr>
              <w:t>среда с 8.00 до 20.00 обед: 13.00-14.00</w:t>
            </w:r>
          </w:p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</w:pP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 xml:space="preserve">в её отсутствие – </w:t>
            </w:r>
            <w:r w:rsidRPr="005C5188"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  <w:t>Аникеева Ольга Васильевна</w:t>
            </w:r>
            <w:r w:rsidRPr="005C5188">
              <w:rPr>
                <w:rFonts w:ascii="Times New Roman" w:eastAsia="Times New Roman" w:hAnsi="Times New Roman" w:cs="Times New Roman"/>
                <w:sz w:val="28"/>
                <w:szCs w:val="23"/>
              </w:rPr>
              <w:t>, заместитель директора по учебно-воспитательной работе, учительская (1 этаж), тел. +375224274434</w:t>
            </w:r>
          </w:p>
        </w:tc>
      </w:tr>
      <w:tr w:rsidR="005C5188" w:rsidRPr="005C5188" w:rsidTr="005C5188">
        <w:tc>
          <w:tcPr>
            <w:tcW w:w="3708" w:type="dxa"/>
          </w:tcPr>
          <w:p w:rsidR="005C5188" w:rsidRPr="005C5188" w:rsidRDefault="005C5188" w:rsidP="0048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3"/>
              </w:rPr>
            </w:pPr>
            <w:r w:rsidRPr="005C5188">
              <w:rPr>
                <w:rStyle w:val="s151"/>
                <w:rFonts w:ascii="Times New Roman" w:hAnsi="Times New Roman" w:cs="Times New Roman"/>
                <w:b/>
                <w:sz w:val="28"/>
                <w:szCs w:val="23"/>
              </w:rPr>
              <w:t>6.3.</w:t>
            </w:r>
            <w:r w:rsidRPr="005C5188">
              <w:rPr>
                <w:rStyle w:val="s151"/>
                <w:rFonts w:ascii="Times New Roman" w:hAnsi="Times New Roman" w:cs="Times New Roman"/>
                <w:sz w:val="28"/>
                <w:szCs w:val="23"/>
              </w:rPr>
              <w:t xml:space="preserve"> 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</w:t>
            </w:r>
            <w:r w:rsidRPr="005C5188">
              <w:rPr>
                <w:rStyle w:val="s151"/>
                <w:rFonts w:ascii="Times New Roman" w:hAnsi="Times New Roman" w:cs="Times New Roman"/>
                <w:sz w:val="28"/>
                <w:szCs w:val="23"/>
              </w:rPr>
              <w:lastRenderedPageBreak/>
              <w:t>законодательством предоставлено право осуществлять образовательную деятельность)</w:t>
            </w:r>
          </w:p>
        </w:tc>
        <w:tc>
          <w:tcPr>
            <w:tcW w:w="2977" w:type="dxa"/>
          </w:tcPr>
          <w:p w:rsidR="005C5188" w:rsidRPr="005C5188" w:rsidRDefault="005C5188" w:rsidP="0048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3"/>
              </w:rPr>
            </w:pPr>
            <w:r w:rsidRPr="005C5188">
              <w:rPr>
                <w:rFonts w:ascii="Times New Roman" w:hAnsi="Times New Roman" w:cs="Times New Roman"/>
                <w:b/>
                <w:sz w:val="28"/>
                <w:szCs w:val="23"/>
              </w:rPr>
              <w:lastRenderedPageBreak/>
              <w:t>заявление</w:t>
            </w:r>
            <w:r w:rsidRPr="005C5188">
              <w:rPr>
                <w:rFonts w:ascii="Times New Roman" w:hAnsi="Times New Roman" w:cs="Times New Roman"/>
                <w:b/>
                <w:sz w:val="28"/>
                <w:szCs w:val="23"/>
              </w:rPr>
              <w:br/>
            </w:r>
            <w:r w:rsidRPr="005C5188">
              <w:rPr>
                <w:rFonts w:ascii="Times New Roman" w:hAnsi="Times New Roman" w:cs="Times New Roman"/>
                <w:sz w:val="28"/>
                <w:szCs w:val="23"/>
              </w:rPr>
              <w:br/>
              <w:t>одна фотография размером 30 х 40 мм 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tcW w:w="2268" w:type="dxa"/>
          </w:tcPr>
          <w:p w:rsidR="005C5188" w:rsidRPr="005C5188" w:rsidRDefault="005C5188" w:rsidP="004846A9">
            <w:pPr>
              <w:pStyle w:val="table10"/>
              <w:jc w:val="center"/>
              <w:rPr>
                <w:sz w:val="28"/>
                <w:szCs w:val="23"/>
              </w:rPr>
            </w:pPr>
            <w:r w:rsidRPr="005C5188">
              <w:rPr>
                <w:sz w:val="28"/>
                <w:szCs w:val="23"/>
              </w:rPr>
              <w:t>бесплатно</w:t>
            </w:r>
          </w:p>
        </w:tc>
        <w:tc>
          <w:tcPr>
            <w:tcW w:w="2410" w:type="dxa"/>
          </w:tcPr>
          <w:p w:rsidR="005C5188" w:rsidRPr="005C5188" w:rsidRDefault="005C5188" w:rsidP="004846A9">
            <w:pPr>
              <w:pStyle w:val="table10"/>
              <w:jc w:val="center"/>
              <w:rPr>
                <w:b/>
                <w:sz w:val="28"/>
                <w:szCs w:val="23"/>
              </w:rPr>
            </w:pPr>
            <w:r w:rsidRPr="005C5188">
              <w:rPr>
                <w:b/>
                <w:sz w:val="28"/>
                <w:szCs w:val="23"/>
              </w:rPr>
              <w:t>в день обращения</w:t>
            </w:r>
          </w:p>
        </w:tc>
        <w:tc>
          <w:tcPr>
            <w:tcW w:w="3969" w:type="dxa"/>
          </w:tcPr>
          <w:p w:rsidR="005C5188" w:rsidRPr="005C5188" w:rsidRDefault="005C5188" w:rsidP="004846A9">
            <w:pPr>
              <w:pStyle w:val="table10"/>
              <w:jc w:val="center"/>
              <w:rPr>
                <w:sz w:val="28"/>
                <w:szCs w:val="23"/>
              </w:rPr>
            </w:pPr>
            <w:r w:rsidRPr="005C5188">
              <w:rPr>
                <w:b/>
                <w:sz w:val="28"/>
                <w:szCs w:val="23"/>
              </w:rPr>
              <w:t>с 1 сентября</w:t>
            </w:r>
            <w:r w:rsidRPr="005C5188">
              <w:rPr>
                <w:sz w:val="28"/>
                <w:szCs w:val="23"/>
              </w:rPr>
              <w:t xml:space="preserve"> либо с даты подачи заявления (в случае подачи заявления после 1 сентября) </w:t>
            </w:r>
            <w:r w:rsidRPr="005C5188">
              <w:rPr>
                <w:b/>
                <w:sz w:val="28"/>
                <w:szCs w:val="23"/>
              </w:rPr>
              <w:t>по 31 августа</w:t>
            </w:r>
            <w:r w:rsidRPr="005C5188">
              <w:rPr>
                <w:sz w:val="28"/>
                <w:szCs w:val="23"/>
              </w:rPr>
              <w:t> – для обучающихся, получающих общее среднее, специальное образование</w:t>
            </w:r>
            <w:r w:rsidRPr="005C5188">
              <w:rPr>
                <w:sz w:val="28"/>
                <w:szCs w:val="23"/>
              </w:rPr>
              <w:br/>
            </w:r>
          </w:p>
          <w:p w:rsidR="005C5188" w:rsidRPr="005C5188" w:rsidRDefault="005C5188" w:rsidP="004846A9">
            <w:pPr>
              <w:pStyle w:val="table10"/>
              <w:jc w:val="center"/>
              <w:rPr>
                <w:sz w:val="28"/>
                <w:szCs w:val="23"/>
              </w:rPr>
            </w:pPr>
            <w:r w:rsidRPr="005C5188">
              <w:rPr>
                <w:b/>
                <w:sz w:val="28"/>
                <w:szCs w:val="23"/>
              </w:rPr>
              <w:t>6 месяцев </w:t>
            </w:r>
            <w:r w:rsidRPr="005C5188">
              <w:rPr>
                <w:sz w:val="28"/>
                <w:szCs w:val="23"/>
              </w:rPr>
              <w:t>– для иных обучающихся</w:t>
            </w:r>
          </w:p>
        </w:tc>
      </w:tr>
    </w:tbl>
    <w:p w:rsidR="005C5188" w:rsidRDefault="005C5188" w:rsidP="005C518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57B99" w:rsidRPr="00CF5EA4" w:rsidRDefault="00657B99" w:rsidP="00CF5EA4">
      <w:pPr>
        <w:jc w:val="both"/>
        <w:rPr>
          <w:rFonts w:ascii="Times New Roman" w:hAnsi="Times New Roman" w:cs="Times New Roman"/>
          <w:sz w:val="30"/>
          <w:szCs w:val="30"/>
        </w:rPr>
      </w:pPr>
      <w:r w:rsidRPr="00CF5EA4">
        <w:rPr>
          <w:rFonts w:ascii="Times New Roman" w:hAnsi="Times New Roman" w:cs="Times New Roman"/>
          <w:sz w:val="30"/>
          <w:szCs w:val="30"/>
        </w:rPr>
        <w:t xml:space="preserve">Приём граждан по личным вопросам: </w:t>
      </w:r>
    </w:p>
    <w:p w:rsidR="006F670E" w:rsidRPr="00CF5EA4" w:rsidRDefault="00657B99" w:rsidP="00CF5EA4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1" w:name="_GoBack"/>
      <w:bookmarkEnd w:id="1"/>
      <w:r w:rsidRPr="00CF5EA4">
        <w:rPr>
          <w:rFonts w:ascii="Times New Roman" w:hAnsi="Times New Roman" w:cs="Times New Roman"/>
          <w:sz w:val="30"/>
          <w:szCs w:val="30"/>
        </w:rPr>
        <w:t>первая среда месяца 8.00 – 13.00</w:t>
      </w:r>
    </w:p>
    <w:p w:rsidR="005603D0" w:rsidRPr="00DE396E" w:rsidRDefault="005603D0" w:rsidP="00AE49A5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E396E" w:rsidRDefault="00DE396E" w:rsidP="00AE49A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F670E" w:rsidRDefault="006F670E" w:rsidP="00AE49A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F670E" w:rsidRDefault="006F670E" w:rsidP="00AE49A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F670E" w:rsidRDefault="006F670E" w:rsidP="00AE49A5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6F670E" w:rsidRPr="00DE396E" w:rsidRDefault="006F670E" w:rsidP="00AE49A5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6F670E" w:rsidRPr="00DE396E" w:rsidSect="00B47E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013"/>
    <w:multiLevelType w:val="hybridMultilevel"/>
    <w:tmpl w:val="447EEA52"/>
    <w:lvl w:ilvl="0" w:tplc="23862A9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61036D"/>
    <w:multiLevelType w:val="hybridMultilevel"/>
    <w:tmpl w:val="85F6C106"/>
    <w:lvl w:ilvl="0" w:tplc="7CDA3AF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F51258"/>
    <w:multiLevelType w:val="hybridMultilevel"/>
    <w:tmpl w:val="BC60402A"/>
    <w:lvl w:ilvl="0" w:tplc="D67E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83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61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AC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C1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ED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27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00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6B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A5"/>
    <w:rsid w:val="000F153B"/>
    <w:rsid w:val="00153867"/>
    <w:rsid w:val="00314ED5"/>
    <w:rsid w:val="004B3ED9"/>
    <w:rsid w:val="005603D0"/>
    <w:rsid w:val="00581D60"/>
    <w:rsid w:val="005C5188"/>
    <w:rsid w:val="00622CD5"/>
    <w:rsid w:val="00657B99"/>
    <w:rsid w:val="006F670E"/>
    <w:rsid w:val="00742980"/>
    <w:rsid w:val="00AE49A5"/>
    <w:rsid w:val="00AF326D"/>
    <w:rsid w:val="00B47ED2"/>
    <w:rsid w:val="00C10239"/>
    <w:rsid w:val="00CD7C21"/>
    <w:rsid w:val="00CF5EA4"/>
    <w:rsid w:val="00DE396E"/>
    <w:rsid w:val="00E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26D"/>
    <w:rPr>
      <w:color w:val="0000FF" w:themeColor="hyperlink"/>
      <w:u w:val="single"/>
    </w:rPr>
  </w:style>
  <w:style w:type="paragraph" w:styleId="a4">
    <w:name w:val="No Spacing"/>
    <w:uiPriority w:val="1"/>
    <w:qFormat/>
    <w:rsid w:val="005603D0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657B9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D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44E9"/>
    <w:rPr>
      <w:b/>
      <w:bCs/>
    </w:rPr>
  </w:style>
  <w:style w:type="table" w:styleId="a8">
    <w:name w:val="Table Grid"/>
    <w:basedOn w:val="a1"/>
    <w:uiPriority w:val="59"/>
    <w:rsid w:val="00B47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51">
    <w:name w:val="s151"/>
    <w:basedOn w:val="a0"/>
    <w:rsid w:val="005C5188"/>
    <w:rPr>
      <w:b w:val="0"/>
      <w:bCs/>
      <w:sz w:val="20"/>
      <w:szCs w:val="20"/>
    </w:rPr>
  </w:style>
  <w:style w:type="paragraph" w:customStyle="1" w:styleId="table10">
    <w:name w:val="table10"/>
    <w:basedOn w:val="a"/>
    <w:rsid w:val="005C5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5C518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5C5188"/>
    <w:pPr>
      <w:widowControl w:val="0"/>
      <w:spacing w:after="0" w:line="262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Другое_"/>
    <w:basedOn w:val="a0"/>
    <w:link w:val="ab"/>
    <w:rsid w:val="005C5188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Другое"/>
    <w:basedOn w:val="a"/>
    <w:link w:val="aa"/>
    <w:rsid w:val="005C518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0F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1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26D"/>
    <w:rPr>
      <w:color w:val="0000FF" w:themeColor="hyperlink"/>
      <w:u w:val="single"/>
    </w:rPr>
  </w:style>
  <w:style w:type="paragraph" w:styleId="a4">
    <w:name w:val="No Spacing"/>
    <w:uiPriority w:val="1"/>
    <w:qFormat/>
    <w:rsid w:val="005603D0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657B9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D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44E9"/>
    <w:rPr>
      <w:b/>
      <w:bCs/>
    </w:rPr>
  </w:style>
  <w:style w:type="table" w:styleId="a8">
    <w:name w:val="Table Grid"/>
    <w:basedOn w:val="a1"/>
    <w:uiPriority w:val="59"/>
    <w:rsid w:val="00B47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51">
    <w:name w:val="s151"/>
    <w:basedOn w:val="a0"/>
    <w:rsid w:val="005C5188"/>
    <w:rPr>
      <w:b w:val="0"/>
      <w:bCs/>
      <w:sz w:val="20"/>
      <w:szCs w:val="20"/>
    </w:rPr>
  </w:style>
  <w:style w:type="paragraph" w:customStyle="1" w:styleId="table10">
    <w:name w:val="table10"/>
    <w:basedOn w:val="a"/>
    <w:rsid w:val="005C5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"/>
    <w:rsid w:val="005C5188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9"/>
    <w:rsid w:val="005C5188"/>
    <w:pPr>
      <w:widowControl w:val="0"/>
      <w:spacing w:after="0" w:line="262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Другое_"/>
    <w:basedOn w:val="a0"/>
    <w:link w:val="ab"/>
    <w:rsid w:val="005C5188"/>
    <w:rPr>
      <w:rFonts w:ascii="Times New Roman" w:eastAsia="Times New Roman" w:hAnsi="Times New Roman" w:cs="Times New Roman"/>
      <w:sz w:val="26"/>
      <w:szCs w:val="26"/>
    </w:rPr>
  </w:style>
  <w:style w:type="paragraph" w:customStyle="1" w:styleId="ab">
    <w:name w:val="Другое"/>
    <w:basedOn w:val="a"/>
    <w:link w:val="aa"/>
    <w:rsid w:val="005C518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0F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F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34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37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91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756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823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61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21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613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933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kovichi@chausy-ro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2025-02-27T09:26:00Z</dcterms:created>
  <dcterms:modified xsi:type="dcterms:W3CDTF">2025-02-27T11:46:00Z</dcterms:modified>
</cp:coreProperties>
</file>